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2E40" w:rsidRDefault="00CB2E4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18"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222"/>
      </w:tblGrid>
      <w:tr w:rsidR="00CB2E40" w14:paraId="778E7656" w14:textId="77777777">
        <w:trPr>
          <w:trHeight w:val="1894"/>
        </w:trPr>
        <w:tc>
          <w:tcPr>
            <w:tcW w:w="1696"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00000002" w14:textId="31727A5F" w:rsidR="00CB2E40" w:rsidRDefault="003262E0">
            <w:pPr>
              <w:spacing w:after="0" w:line="240" w:lineRule="auto"/>
              <w:jc w:val="center"/>
              <w:rPr>
                <w:rFonts w:ascii="Swis721 BT" w:eastAsia="Swis721 BT" w:hAnsi="Swis721 BT" w:cs="Swis721 BT"/>
                <w:b/>
              </w:rPr>
            </w:pPr>
            <w:r>
              <w:rPr>
                <w:rFonts w:ascii="Swis721 BT" w:eastAsia="Swis721 BT" w:hAnsi="Swis721 BT" w:cs="Swis721 BT"/>
                <w:b/>
                <w:sz w:val="28"/>
                <w:szCs w:val="28"/>
              </w:rPr>
              <w:t>Modello par-7</w:t>
            </w:r>
          </w:p>
        </w:tc>
        <w:tc>
          <w:tcPr>
            <w:tcW w:w="8222" w:type="dxa"/>
            <w:tcBorders>
              <w:left w:val="single" w:sz="24" w:space="0" w:color="000000"/>
            </w:tcBorders>
            <w:shd w:val="clear" w:color="auto" w:fill="F2F2F2"/>
            <w:vAlign w:val="center"/>
          </w:tcPr>
          <w:p w14:paraId="00000003" w14:textId="77777777" w:rsidR="00CB2E40" w:rsidRDefault="00CB2E40">
            <w:pPr>
              <w:spacing w:after="0" w:line="240" w:lineRule="auto"/>
              <w:jc w:val="center"/>
              <w:rPr>
                <w:rFonts w:ascii="Swis721 BT" w:eastAsia="Swis721 BT" w:hAnsi="Swis721 BT" w:cs="Swis721 BT"/>
                <w:b/>
                <w:u w:val="single"/>
              </w:rPr>
            </w:pPr>
          </w:p>
          <w:p w14:paraId="00000004"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DICHIARAZIONE DEL PROPRIETARIO/CONDUTTORE/COMODATARIO/ASSEGNATARIO </w:t>
            </w:r>
          </w:p>
          <w:p w14:paraId="00000005"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PER L’UTILIZZO DELLE INDAGINI GEOLOGICHE </w:t>
            </w:r>
          </w:p>
          <w:p w14:paraId="00000006" w14:textId="77777777" w:rsidR="00CB2E40" w:rsidRDefault="003262E0">
            <w:pPr>
              <w:spacing w:after="0" w:line="280" w:lineRule="auto"/>
              <w:jc w:val="center"/>
              <w:rPr>
                <w:rFonts w:ascii="Swis721 BT" w:eastAsia="Swis721 BT" w:hAnsi="Swis721 BT" w:cs="Swis721 BT"/>
                <w:b/>
              </w:rPr>
            </w:pPr>
            <w:r>
              <w:rPr>
                <w:rFonts w:ascii="Swis721 BT" w:eastAsia="Swis721 BT" w:hAnsi="Swis721 BT" w:cs="Swis721 BT"/>
                <w:b/>
                <w:u w:val="single"/>
              </w:rPr>
              <w:t>ESEGUITE SU EDIFICI DANNEGGIATI DAL SISMA</w:t>
            </w:r>
          </w:p>
          <w:p w14:paraId="00000007" w14:textId="77777777" w:rsidR="00CB2E40" w:rsidRDefault="00CB2E40">
            <w:pPr>
              <w:spacing w:after="0" w:line="240" w:lineRule="auto"/>
              <w:rPr>
                <w:b/>
                <w:color w:val="000000"/>
                <w:sz w:val="21"/>
                <w:szCs w:val="21"/>
              </w:rPr>
            </w:pPr>
          </w:p>
          <w:p w14:paraId="00000008" w14:textId="77777777" w:rsidR="00CB2E40" w:rsidRDefault="00CB2E40">
            <w:pPr>
              <w:spacing w:after="0" w:line="240" w:lineRule="auto"/>
              <w:jc w:val="both"/>
              <w:rPr>
                <w:rFonts w:ascii="Swis721 BT" w:eastAsia="Swis721 BT" w:hAnsi="Swis721 BT" w:cs="Swis721 BT"/>
              </w:rPr>
            </w:pPr>
          </w:p>
        </w:tc>
      </w:tr>
    </w:tbl>
    <w:p w14:paraId="00000009" w14:textId="77777777" w:rsidR="00CB2E40" w:rsidRDefault="00CB2E40">
      <w:pPr>
        <w:tabs>
          <w:tab w:val="left" w:pos="7797"/>
        </w:tabs>
        <w:spacing w:after="0" w:line="276" w:lineRule="auto"/>
        <w:jc w:val="both"/>
        <w:rPr>
          <w:rFonts w:ascii="Swis721 BT" w:eastAsia="Swis721 BT" w:hAnsi="Swis721 BT" w:cs="Swis721 BT"/>
          <w:sz w:val="20"/>
          <w:szCs w:val="20"/>
        </w:rPr>
      </w:pPr>
    </w:p>
    <w:p w14:paraId="0000000A" w14:textId="77777777" w:rsidR="00CB2E40" w:rsidRDefault="003262E0">
      <w:pPr>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Il sottoscritto ________________________________________________ nato a _____________________________ il ___.___._____ codice fiscale_____________________________ residente a ___________________________ (__)</w:t>
      </w:r>
    </w:p>
    <w:p w14:paraId="0000000B" w14:textId="77777777" w:rsidR="00CB2E40" w:rsidRDefault="003262E0">
      <w:pPr>
        <w:tabs>
          <w:tab w:val="left" w:pos="1276"/>
        </w:tabs>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 xml:space="preserve">in Via/Piazza/altro____________________________________________________ n. _________, </w:t>
      </w:r>
    </w:p>
    <w:p w14:paraId="0000000C"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in qualità di: </w:t>
      </w:r>
    </w:p>
    <w:p w14:paraId="0000000D"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Proprietario</w:t>
      </w:r>
    </w:p>
    <w:p w14:paraId="0000000E" w14:textId="77777777" w:rsidR="00CB2E40" w:rsidRDefault="003262E0">
      <w:pPr>
        <w:numPr>
          <w:ilvl w:val="0"/>
          <w:numId w:val="1"/>
        </w:numPr>
        <w:spacing w:after="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Locatario</w:t>
      </w:r>
    </w:p>
    <w:p w14:paraId="0000000F"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Usufruttuario </w:t>
      </w:r>
    </w:p>
    <w:p w14:paraId="00000010"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Titolare di quota in sostituzione del nudo proprietario</w:t>
      </w:r>
    </w:p>
    <w:p w14:paraId="00000011"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Legale rappresentante</w:t>
      </w:r>
    </w:p>
    <w:p w14:paraId="00000012"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Delegato</w:t>
      </w:r>
    </w:p>
    <w:p w14:paraId="00000013" w14:textId="77777777" w:rsidR="00CB2E40" w:rsidRDefault="003262E0">
      <w:pPr>
        <w:numPr>
          <w:ilvl w:val="0"/>
          <w:numId w:val="1"/>
        </w:numPr>
        <w:spacing w:after="12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 xml:space="preserve">Amministratore e legale rappresentante del Condominio “_____________________________” </w:t>
      </w:r>
    </w:p>
    <w:p w14:paraId="00000014"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dell’immobile danneggiato dal sisma del 26 dicembre 2018 per il quale richiede un contributo per la riparazione, ricostruzione o delocalizzazione nell’ambito dell’Ordinanza commissariale n._____ del____________________:</w:t>
      </w:r>
    </w:p>
    <w:tbl>
      <w:tblPr>
        <w:tblStyle w:val="a0"/>
        <w:tblW w:w="9786"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30"/>
        <w:gridCol w:w="6956"/>
      </w:tblGrid>
      <w:tr w:rsidR="00CB2E40" w14:paraId="2F5EADAA" w14:textId="77777777">
        <w:trPr>
          <w:trHeight w:val="308"/>
          <w:jc w:val="center"/>
        </w:trPr>
        <w:tc>
          <w:tcPr>
            <w:tcW w:w="2830" w:type="dxa"/>
          </w:tcPr>
          <w:p w14:paraId="00000015"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Comune</w:t>
            </w:r>
          </w:p>
        </w:tc>
        <w:tc>
          <w:tcPr>
            <w:tcW w:w="6956" w:type="dxa"/>
          </w:tcPr>
          <w:p w14:paraId="00000016" w14:textId="77777777" w:rsidR="00CB2E40" w:rsidRDefault="00CB2E40">
            <w:pPr>
              <w:spacing w:after="0" w:line="276" w:lineRule="auto"/>
              <w:rPr>
                <w:rFonts w:ascii="Swis721 BT" w:eastAsia="Swis721 BT" w:hAnsi="Swis721 BT" w:cs="Swis721 BT"/>
                <w:sz w:val="20"/>
                <w:szCs w:val="20"/>
              </w:rPr>
            </w:pPr>
          </w:p>
        </w:tc>
      </w:tr>
      <w:tr w:rsidR="00CB2E40" w14:paraId="5E39264D" w14:textId="77777777">
        <w:trPr>
          <w:trHeight w:val="308"/>
          <w:jc w:val="center"/>
        </w:trPr>
        <w:tc>
          <w:tcPr>
            <w:tcW w:w="2830" w:type="dxa"/>
          </w:tcPr>
          <w:p w14:paraId="00000017"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Località</w:t>
            </w:r>
          </w:p>
        </w:tc>
        <w:tc>
          <w:tcPr>
            <w:tcW w:w="6956" w:type="dxa"/>
          </w:tcPr>
          <w:p w14:paraId="00000018" w14:textId="77777777" w:rsidR="00CB2E40" w:rsidRDefault="00CB2E40">
            <w:pPr>
              <w:spacing w:after="0" w:line="276" w:lineRule="auto"/>
              <w:rPr>
                <w:rFonts w:ascii="Swis721 BT" w:eastAsia="Swis721 BT" w:hAnsi="Swis721 BT" w:cs="Swis721 BT"/>
                <w:sz w:val="20"/>
                <w:szCs w:val="20"/>
              </w:rPr>
            </w:pPr>
          </w:p>
        </w:tc>
      </w:tr>
      <w:tr w:rsidR="00CB2E40" w14:paraId="517F461E" w14:textId="77777777">
        <w:trPr>
          <w:trHeight w:val="308"/>
          <w:jc w:val="center"/>
        </w:trPr>
        <w:tc>
          <w:tcPr>
            <w:tcW w:w="2830" w:type="dxa"/>
          </w:tcPr>
          <w:p w14:paraId="00000019"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Via e n. civico</w:t>
            </w:r>
          </w:p>
        </w:tc>
        <w:tc>
          <w:tcPr>
            <w:tcW w:w="6956" w:type="dxa"/>
          </w:tcPr>
          <w:p w14:paraId="0000001A" w14:textId="77777777" w:rsidR="00CB2E40" w:rsidRDefault="00CB2E40">
            <w:pPr>
              <w:spacing w:after="0" w:line="276" w:lineRule="auto"/>
              <w:rPr>
                <w:rFonts w:ascii="Swis721 BT" w:eastAsia="Swis721 BT" w:hAnsi="Swis721 BT" w:cs="Swis721 BT"/>
                <w:sz w:val="20"/>
                <w:szCs w:val="20"/>
              </w:rPr>
            </w:pPr>
          </w:p>
        </w:tc>
      </w:tr>
      <w:tr w:rsidR="00CB2E40" w14:paraId="1AB1C731" w14:textId="77777777">
        <w:trPr>
          <w:trHeight w:val="308"/>
          <w:jc w:val="center"/>
        </w:trPr>
        <w:tc>
          <w:tcPr>
            <w:tcW w:w="2830" w:type="dxa"/>
          </w:tcPr>
          <w:p w14:paraId="0000001B"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coordinate geografiche WGS84</w:t>
            </w:r>
          </w:p>
        </w:tc>
        <w:tc>
          <w:tcPr>
            <w:tcW w:w="6956" w:type="dxa"/>
          </w:tcPr>
          <w:p w14:paraId="0000001C" w14:textId="77777777" w:rsidR="00CB2E40" w:rsidRDefault="00CB2E40">
            <w:pPr>
              <w:spacing w:after="0" w:line="276" w:lineRule="auto"/>
              <w:rPr>
                <w:rFonts w:ascii="Swis721 BT" w:eastAsia="Swis721 BT" w:hAnsi="Swis721 BT" w:cs="Swis721 BT"/>
                <w:sz w:val="20"/>
                <w:szCs w:val="20"/>
              </w:rPr>
            </w:pPr>
          </w:p>
        </w:tc>
      </w:tr>
    </w:tbl>
    <w:p w14:paraId="0000001D" w14:textId="77777777" w:rsidR="00CB2E40" w:rsidRDefault="00CB2E40">
      <w:pPr>
        <w:spacing w:after="0" w:line="276" w:lineRule="auto"/>
        <w:jc w:val="both"/>
        <w:rPr>
          <w:rFonts w:ascii="Swis721 BT" w:eastAsia="Swis721 BT" w:hAnsi="Swis721 BT" w:cs="Swis721 BT"/>
          <w:sz w:val="20"/>
          <w:szCs w:val="20"/>
        </w:rPr>
      </w:pPr>
    </w:p>
    <w:p w14:paraId="0000001E" w14:textId="77777777" w:rsidR="00CB2E40" w:rsidRDefault="003262E0">
      <w:p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al fine di redigere studi per la riduzione del rischio sismico e per la creazione di una banca dati finalizzata al miglioramento delle conoscenze, avendo preventivamente informato il professionista che ha eseguito le indagini geologiche riguardanti l’immobile sopra indicato onde verificare se consenta che il suo nome venga indicato nella banca dati, anche ai fini di tutela della privacy,</w:t>
      </w:r>
    </w:p>
    <w:p w14:paraId="0000001F" w14:textId="168D7963" w:rsidR="00CB2E40" w:rsidRDefault="00F93B40">
      <w:pPr>
        <w:spacing w:before="240" w:after="240" w:line="276" w:lineRule="auto"/>
        <w:rPr>
          <w:rFonts w:ascii="Swis721 BT" w:eastAsia="Swis721 BT" w:hAnsi="Swis721 BT" w:cs="Swis721 BT"/>
          <w:b/>
          <w:sz w:val="20"/>
          <w:szCs w:val="20"/>
        </w:rPr>
      </w:pPr>
      <w:r>
        <w:rPr>
          <w:noProof/>
        </w:rPr>
        <mc:AlternateContent>
          <mc:Choice Requires="wps">
            <w:drawing>
              <wp:anchor distT="0" distB="0" distL="114300" distR="114300" simplePos="0" relativeHeight="251659264" behindDoc="0" locked="0" layoutInCell="1" hidden="0" allowOverlap="1" wp14:editId="4100E7B5">
                <wp:simplePos x="0" y="0"/>
                <wp:positionH relativeFrom="column">
                  <wp:posOffset>2898775</wp:posOffset>
                </wp:positionH>
                <wp:positionV relativeFrom="paragraph">
                  <wp:posOffset>127000</wp:posOffset>
                </wp:positionV>
                <wp:extent cx="203200" cy="187325"/>
                <wp:effectExtent l="0" t="0" r="25400" b="22225"/>
                <wp:wrapNone/>
                <wp:docPr id="2" name=""/>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3AFE4557"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228.25pt;margin-top:10pt;width:16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" fillcolor="white [3201]" strokecolor="#42719b" strokeweight="1pt">
                <v:stroke startarrowwidth="narrow" startarrowlength="short" endarrowwidth="narrow" endarrowlength="short"/>
                <v:textbox inset="2.53958mm,2.53958mm,2.53958mm,2.53958mm">
                  <w:txbxContent>
                    <w:p w14:paraId="3AFE4557" w14:textId="77777777" w:rsidR="00CB2E40" w:rsidRDefault="00CB2E4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editId="31CCCFA8">
                <wp:simplePos x="0" y="0"/>
                <wp:positionH relativeFrom="column">
                  <wp:posOffset>1196975</wp:posOffset>
                </wp:positionH>
                <wp:positionV relativeFrom="paragraph">
                  <wp:posOffset>127000</wp:posOffset>
                </wp:positionV>
                <wp:extent cx="203200" cy="187325"/>
                <wp:effectExtent l="0" t="0" r="25400" b="22225"/>
                <wp:wrapNone/>
                <wp:docPr id="1" name=""/>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0852A637"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94.25pt;margin-top:10pt;width:16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" fillcolor="white [3201]" strokecolor="#42719b" strokeweight="1pt">
                <v:stroke startarrowwidth="narrow" startarrowlength="short" endarrowwidth="narrow" endarrowlength="short"/>
                <v:textbox inset="2.53958mm,2.53958mm,2.53958mm,2.53958mm">
                  <w:txbxContent>
                    <w:p w14:paraId="0852A637" w14:textId="77777777" w:rsidR="00CB2E40" w:rsidRDefault="00CB2E40">
                      <w:pPr>
                        <w:spacing w:after="0" w:line="240" w:lineRule="auto"/>
                        <w:textDirection w:val="btLr"/>
                      </w:pPr>
                    </w:p>
                  </w:txbxContent>
                </v:textbox>
              </v:rect>
            </w:pict>
          </mc:Fallback>
        </mc:AlternateContent>
      </w:r>
      <w:r w:rsidR="003262E0">
        <w:rPr>
          <w:rFonts w:ascii="Swis721 BT" w:eastAsia="Swis721 BT" w:hAnsi="Swis721 BT" w:cs="Swis721 BT"/>
          <w:b/>
          <w:sz w:val="20"/>
          <w:szCs w:val="20"/>
        </w:rPr>
        <w:t xml:space="preserve">                                                   AUTORIZZA                                        NON AUTORIZZA</w:t>
      </w:r>
    </w:p>
    <w:p w14:paraId="00000020"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Il Commissario straordinario per la ricostruzione delle aree colpite dal sisma del 26 dicembre 2018 ad elaborare, pubblicare in documenti tecnico-scientifici e diffondere in forma puntuale o aggregata sul sito web del Commissario (</w:t>
      </w:r>
      <w:hyperlink r:id="rId7">
        <w:r>
          <w:rPr>
            <w:rFonts w:ascii="Swis721 BT" w:eastAsia="Swis721 BT" w:hAnsi="Swis721 BT" w:cs="Swis721 BT"/>
            <w:color w:val="0563C1"/>
            <w:sz w:val="20"/>
            <w:szCs w:val="20"/>
            <w:u w:val="single"/>
          </w:rPr>
          <w:t>https://commissariosismaareaetnea.it/</w:t>
        </w:r>
      </w:hyperlink>
      <w:r>
        <w:rPr>
          <w:rFonts w:ascii="Swis721 BT" w:eastAsia="Swis721 BT" w:hAnsi="Swis721 BT" w:cs="Swis721 BT"/>
          <w:sz w:val="20"/>
          <w:szCs w:val="20"/>
        </w:rPr>
        <w:t>), nonché a trasmettere al Dipartimento per la Protezione Civile della Regione Siciliana, le indagini geologiche eseguite nell’ambito della richiesta di contributo sopra indicata.</w:t>
      </w:r>
    </w:p>
    <w:p w14:paraId="00000021" w14:textId="77777777" w:rsidR="00CB2E40" w:rsidRDefault="003262E0">
      <w:pPr>
        <w:spacing w:after="0" w:line="312" w:lineRule="auto"/>
        <w:ind w:left="360" w:firstLine="207"/>
        <w:jc w:val="both"/>
        <w:rPr>
          <w:rFonts w:ascii="Swis721 BT" w:eastAsia="Swis721 BT" w:hAnsi="Swis721 BT" w:cs="Swis721 BT"/>
          <w:sz w:val="20"/>
          <w:szCs w:val="20"/>
        </w:rPr>
      </w:pPr>
      <w:bookmarkStart w:id="0" w:name="_gjdgxs" w:colFirst="0" w:colLast="0"/>
      <w:bookmarkEnd w:id="0"/>
      <w:r>
        <w:rPr>
          <w:rFonts w:ascii="Swis721 BT" w:eastAsia="Swis721 BT" w:hAnsi="Swis721 BT" w:cs="Swis721 BT"/>
          <w:sz w:val="20"/>
          <w:szCs w:val="20"/>
        </w:rPr>
        <w:t xml:space="preserve">                luogo e data </w:t>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t xml:space="preserve">                firma del dichiarante</w:t>
      </w:r>
    </w:p>
    <w:p w14:paraId="00000022" w14:textId="77777777" w:rsidR="00CB2E40" w:rsidRDefault="00CB2E40">
      <w:pPr>
        <w:spacing w:after="0" w:line="312" w:lineRule="auto"/>
        <w:ind w:left="360" w:firstLine="207"/>
        <w:jc w:val="both"/>
        <w:rPr>
          <w:rFonts w:ascii="Swis721 BT" w:eastAsia="Swis721 BT" w:hAnsi="Swis721 BT" w:cs="Swis721 BT"/>
          <w:sz w:val="20"/>
          <w:szCs w:val="20"/>
        </w:rPr>
      </w:pPr>
    </w:p>
    <w:p w14:paraId="00000023" w14:textId="77777777" w:rsidR="00CB2E40" w:rsidRDefault="003262E0">
      <w:pPr>
        <w:spacing w:after="0" w:line="312" w:lineRule="auto"/>
        <w:ind w:left="360"/>
        <w:jc w:val="both"/>
        <w:rPr>
          <w:rFonts w:ascii="Swis721 BT" w:eastAsia="Swis721 BT" w:hAnsi="Swis721 BT" w:cs="Swis721 BT"/>
          <w:sz w:val="20"/>
          <w:szCs w:val="20"/>
        </w:rPr>
      </w:pPr>
      <w:r>
        <w:rPr>
          <w:rFonts w:ascii="Swis721 BT" w:eastAsia="Swis721 BT" w:hAnsi="Swis721 BT" w:cs="Swis721 BT"/>
          <w:sz w:val="20"/>
          <w:szCs w:val="20"/>
        </w:rPr>
        <w:t>____________________________________                                _____________________________________</w:t>
      </w:r>
    </w:p>
    <w:p w14:paraId="00000024" w14:textId="77777777" w:rsidR="00CB2E40" w:rsidRDefault="003262E0">
      <w:pPr>
        <w:spacing w:after="0" w:line="312" w:lineRule="auto"/>
        <w:ind w:left="2400" w:firstLine="320"/>
        <w:jc w:val="center"/>
        <w:rPr>
          <w:rFonts w:ascii="Swis721 BT" w:eastAsia="Swis721 BT" w:hAnsi="Swis721 BT" w:cs="Swis721 BT"/>
        </w:rPr>
      </w:pPr>
      <w:r>
        <w:rPr>
          <w:rFonts w:ascii="Swis721 BT" w:eastAsia="Swis721 BT" w:hAnsi="Swis721 BT" w:cs="Swis721 BT"/>
        </w:rPr>
        <w:t xml:space="preserve">                                                </w:t>
      </w:r>
    </w:p>
    <w:p w14:paraId="00000025" w14:textId="77777777" w:rsidR="00CB2E40" w:rsidRDefault="003262E0">
      <w:pPr>
        <w:spacing w:after="0" w:line="312" w:lineRule="auto"/>
        <w:jc w:val="both"/>
        <w:rPr>
          <w:rFonts w:ascii="Swis721 BT" w:eastAsia="Swis721 BT" w:hAnsi="Swis721 BT" w:cs="Swis721 BT"/>
          <w:sz w:val="20"/>
          <w:szCs w:val="20"/>
        </w:rPr>
      </w:pPr>
      <w:r>
        <w:rPr>
          <w:rFonts w:ascii="Swis721 BT" w:eastAsia="Swis721 BT" w:hAnsi="Swis721 BT" w:cs="Swis721 BT"/>
          <w:sz w:val="20"/>
          <w:szCs w:val="20"/>
        </w:rPr>
        <w:t xml:space="preserve">      firma del Professionista autore dell’elaborato, per presa visione</w:t>
      </w:r>
    </w:p>
    <w:p w14:paraId="00000026" w14:textId="77777777" w:rsidR="00CB2E40" w:rsidRDefault="00CB2E40">
      <w:pPr>
        <w:spacing w:after="0" w:line="312" w:lineRule="auto"/>
        <w:ind w:left="360" w:firstLine="207"/>
        <w:jc w:val="both"/>
        <w:rPr>
          <w:rFonts w:ascii="Swis721 BT" w:eastAsia="Swis721 BT" w:hAnsi="Swis721 BT" w:cs="Swis721 BT"/>
          <w:sz w:val="20"/>
          <w:szCs w:val="20"/>
        </w:rPr>
      </w:pPr>
    </w:p>
    <w:p w14:paraId="00000027" w14:textId="77777777" w:rsidR="00CB2E40" w:rsidRDefault="003262E0">
      <w:pPr>
        <w:spacing w:after="0" w:line="276" w:lineRule="auto"/>
        <w:jc w:val="both"/>
        <w:rPr>
          <w:rFonts w:ascii="Swis721 BT" w:eastAsia="Swis721 BT" w:hAnsi="Swis721 BT" w:cs="Swis721 BT"/>
          <w:i/>
          <w:sz w:val="20"/>
          <w:szCs w:val="20"/>
        </w:rPr>
      </w:pPr>
      <w:r>
        <w:rPr>
          <w:rFonts w:ascii="Swis721 BT" w:eastAsia="Swis721 BT" w:hAnsi="Swis721 BT" w:cs="Swis721 BT"/>
          <w:sz w:val="20"/>
          <w:szCs w:val="20"/>
        </w:rPr>
        <w:t xml:space="preserve">      ____________________________________                                </w:t>
      </w:r>
    </w:p>
    <w:p w14:paraId="00000028" w14:textId="77777777" w:rsidR="00CB2E40" w:rsidRDefault="00CB2E40">
      <w:pPr>
        <w:spacing w:after="0" w:line="276" w:lineRule="auto"/>
        <w:jc w:val="both"/>
        <w:rPr>
          <w:rFonts w:ascii="Swis721 BT" w:eastAsia="Swis721 BT" w:hAnsi="Swis721 BT" w:cs="Swis721 BT"/>
          <w:i/>
          <w:sz w:val="20"/>
          <w:szCs w:val="20"/>
        </w:rPr>
      </w:pPr>
    </w:p>
    <w:p w14:paraId="00000029" w14:textId="77777777" w:rsidR="00CB2E40" w:rsidRDefault="003262E0">
      <w:pPr>
        <w:spacing w:after="0" w:line="276" w:lineRule="auto"/>
        <w:jc w:val="both"/>
        <w:rPr>
          <w:rFonts w:ascii="Swis721 BT" w:eastAsia="Swis721 BT" w:hAnsi="Swis721 BT" w:cs="Swis721 BT"/>
          <w:sz w:val="18"/>
          <w:szCs w:val="18"/>
        </w:rPr>
      </w:pPr>
      <w:r>
        <w:rPr>
          <w:rFonts w:ascii="Swis721 BT" w:eastAsia="Swis721 BT" w:hAnsi="Swis721 BT" w:cs="Swis721 BT"/>
          <w:i/>
          <w:sz w:val="18"/>
          <w:szCs w:val="18"/>
        </w:rPr>
        <w:t>la dichiarazione è sottoscritta dall’interessato in presenza del dipendente addetto ovvero sottoscritta e inviata insieme alla fotocopia, non autenticata, di un documento di identità in corso di validità del dichiarante, all’ufficio competente.</w:t>
      </w:r>
    </w:p>
    <w:sectPr w:rsidR="00CB2E40">
      <w:footerReference w:type="default" r:id="rId8"/>
      <w:pgSz w:w="11906" w:h="16838"/>
      <w:pgMar w:top="993" w:right="1134" w:bottom="851"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BB3C" w14:textId="77777777" w:rsidR="004C295C" w:rsidRDefault="003262E0">
      <w:pPr>
        <w:spacing w:after="0" w:line="240" w:lineRule="auto"/>
      </w:pPr>
      <w:r>
        <w:separator/>
      </w:r>
    </w:p>
  </w:endnote>
  <w:endnote w:type="continuationSeparator" w:id="0">
    <w:p w14:paraId="6E1695DD" w14:textId="77777777" w:rsidR="004C295C" w:rsidRDefault="0032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CB2E40" w:rsidRDefault="00CB2E40">
    <w:pPr>
      <w:tabs>
        <w:tab w:val="center" w:pos="4820"/>
        <w:tab w:val="right" w:pos="9638"/>
      </w:tabs>
      <w:spacing w:after="40" w:line="240" w:lineRule="auto"/>
      <w:jc w:val="center"/>
      <w:rPr>
        <w:rFonts w:ascii="Arial" w:eastAsia="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E1EA" w14:textId="77777777" w:rsidR="004C295C" w:rsidRDefault="003262E0">
      <w:pPr>
        <w:spacing w:after="0" w:line="240" w:lineRule="auto"/>
      </w:pPr>
      <w:r>
        <w:separator/>
      </w:r>
    </w:p>
  </w:footnote>
  <w:footnote w:type="continuationSeparator" w:id="0">
    <w:p w14:paraId="455891BC" w14:textId="77777777" w:rsidR="004C295C" w:rsidRDefault="0032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783"/>
    <w:multiLevelType w:val="multilevel"/>
    <w:tmpl w:val="6FE03E3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40"/>
    <w:rsid w:val="003262E0"/>
    <w:rsid w:val="004C295C"/>
    <w:rsid w:val="00CB2E40"/>
    <w:rsid w:val="00F93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D4E"/>
  <w15:docId w15:val="{21B069D6-553F-42E0-99E5-1790639B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issariosismaareaetne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Neri</dc:creator>
  <cp:lastModifiedBy>Fabio Bellante</cp:lastModifiedBy>
  <cp:revision>3</cp:revision>
  <dcterms:created xsi:type="dcterms:W3CDTF">2021-07-13T12:20:00Z</dcterms:created>
  <dcterms:modified xsi:type="dcterms:W3CDTF">2021-07-14T06:36:00Z</dcterms:modified>
</cp:coreProperties>
</file>